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C786D" w14:textId="1FB92296" w:rsidR="00A666F1" w:rsidRPr="00FA4943" w:rsidRDefault="0047417F" w:rsidP="00211D2A">
      <w:pPr>
        <w:spacing w:after="0" w:line="276" w:lineRule="auto"/>
        <w:jc w:val="center"/>
        <w:rPr>
          <w:rFonts w:ascii="Corbel" w:hAnsi="Corbel"/>
          <w:b/>
          <w:color w:val="FF0000"/>
          <w:sz w:val="28"/>
          <w:szCs w:val="24"/>
          <w:u w:val="single"/>
        </w:rPr>
      </w:pPr>
      <w:r>
        <w:rPr>
          <w:rFonts w:ascii="Corbel" w:hAnsi="Corbel"/>
          <w:b/>
          <w:color w:val="FF0000"/>
          <w:sz w:val="28"/>
          <w:szCs w:val="24"/>
          <w:u w:val="single"/>
        </w:rPr>
        <w:t>Spring Term 2</w:t>
      </w:r>
      <w:r w:rsidR="00755167" w:rsidRPr="00FA4943">
        <w:rPr>
          <w:rFonts w:ascii="Corbel" w:hAnsi="Corbel"/>
          <w:b/>
          <w:color w:val="FF0000"/>
          <w:sz w:val="28"/>
          <w:szCs w:val="24"/>
          <w:u w:val="single"/>
        </w:rPr>
        <w:t xml:space="preserve"> </w:t>
      </w:r>
      <w:r w:rsidR="00BB488A" w:rsidRPr="00FA4943">
        <w:rPr>
          <w:rFonts w:ascii="Corbel" w:hAnsi="Corbel"/>
          <w:b/>
          <w:color w:val="FF0000"/>
          <w:sz w:val="28"/>
          <w:szCs w:val="24"/>
          <w:u w:val="single"/>
        </w:rPr>
        <w:t>Newsletter</w:t>
      </w:r>
    </w:p>
    <w:p w14:paraId="7A6CE173" w14:textId="76FCB978" w:rsidR="0008055E" w:rsidRDefault="0047417F" w:rsidP="00075344">
      <w:pPr>
        <w:spacing w:after="0" w:line="276" w:lineRule="auto"/>
        <w:jc w:val="both"/>
        <w:rPr>
          <w:rFonts w:ascii="Corbel" w:hAnsi="Corbel"/>
          <w:sz w:val="20"/>
          <w:szCs w:val="24"/>
        </w:rPr>
      </w:pPr>
      <w:r>
        <w:rPr>
          <w:rFonts w:ascii="Corbel" w:hAnsi="Corbel"/>
          <w:sz w:val="20"/>
          <w:szCs w:val="24"/>
        </w:rPr>
        <w:t xml:space="preserve">Here is our next newsletter to keep you up to date with Class 3’s activities and learning. We are lucky enough to have Miss Moran in our class for this half term. She is on a teaching placement from the University of Derby. If you have any questions about this half term, please don’t hesitate to come and see any adults in Class 3. </w:t>
      </w:r>
    </w:p>
    <w:p w14:paraId="78E6CE7C" w14:textId="72E2A4B5" w:rsidR="0047417F" w:rsidRPr="00FA4943" w:rsidRDefault="0047417F" w:rsidP="00075344">
      <w:pPr>
        <w:spacing w:after="0" w:line="276" w:lineRule="auto"/>
        <w:rPr>
          <w:rFonts w:ascii="Corbel" w:hAnsi="Corbel"/>
          <w:sz w:val="20"/>
          <w:szCs w:val="24"/>
        </w:rPr>
      </w:pPr>
      <w:r>
        <w:rPr>
          <w:rFonts w:ascii="Corbel" w:hAnsi="Corbel"/>
          <w:sz w:val="20"/>
          <w:szCs w:val="24"/>
        </w:rPr>
        <w:t>Thanks, Miss Rouke</w:t>
      </w:r>
    </w:p>
    <w:p w14:paraId="4DD5BBA8" w14:textId="586DC795" w:rsidR="0008055E" w:rsidRPr="00FA4943" w:rsidRDefault="00BB488A"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Topic</w:t>
      </w:r>
    </w:p>
    <w:p w14:paraId="1CC58F0F" w14:textId="0C9B16C2" w:rsidR="00BB488A" w:rsidRPr="00FA4943" w:rsidRDefault="00B511D2" w:rsidP="00C611F9">
      <w:pPr>
        <w:spacing w:line="276" w:lineRule="auto"/>
        <w:jc w:val="both"/>
        <w:rPr>
          <w:rFonts w:ascii="Corbel" w:eastAsia="Times New Roman" w:hAnsi="Corbel" w:cs="Times New Roman"/>
          <w:sz w:val="20"/>
          <w:szCs w:val="24"/>
        </w:rPr>
      </w:pPr>
      <w:r>
        <w:rPr>
          <w:rFonts w:ascii="Corbel" w:eastAsia="Times New Roman" w:hAnsi="Corbel" w:cs="Times New Roman"/>
          <w:noProof/>
          <w:sz w:val="20"/>
          <w:szCs w:val="24"/>
          <w:lang w:eastAsia="en-GB"/>
        </w:rPr>
        <w:drawing>
          <wp:anchor distT="0" distB="0" distL="114300" distR="114300" simplePos="0" relativeHeight="251680768" behindDoc="1" locked="0" layoutInCell="1" allowOverlap="1" wp14:anchorId="1CA16F50" wp14:editId="76A1424B">
            <wp:simplePos x="0" y="0"/>
            <wp:positionH relativeFrom="margin">
              <wp:align>left</wp:align>
            </wp:positionH>
            <wp:positionV relativeFrom="paragraph">
              <wp:posOffset>13970</wp:posOffset>
            </wp:positionV>
            <wp:extent cx="1066800" cy="800100"/>
            <wp:effectExtent l="0" t="0" r="0" b="0"/>
            <wp:wrapTight wrapText="bothSides">
              <wp:wrapPolygon edited="0">
                <wp:start x="0" y="0"/>
                <wp:lineTo x="0" y="21086"/>
                <wp:lineTo x="21214" y="21086"/>
                <wp:lineTo x="2121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ventos-malucos-bizarros-engracados_8[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6800" cy="800100"/>
                    </a:xfrm>
                    <a:prstGeom prst="rect">
                      <a:avLst/>
                    </a:prstGeom>
                  </pic:spPr>
                </pic:pic>
              </a:graphicData>
            </a:graphic>
            <wp14:sizeRelH relativeFrom="page">
              <wp14:pctWidth>0</wp14:pctWidth>
            </wp14:sizeRelH>
            <wp14:sizeRelV relativeFrom="page">
              <wp14:pctHeight>0</wp14:pctHeight>
            </wp14:sizeRelV>
          </wp:anchor>
        </w:drawing>
      </w:r>
      <w:r w:rsidR="0047417F">
        <w:rPr>
          <w:rFonts w:ascii="Corbel" w:hAnsi="Corbel"/>
          <w:sz w:val="20"/>
          <w:szCs w:val="24"/>
        </w:rPr>
        <w:t xml:space="preserve">Our topic for this half term will be </w:t>
      </w:r>
      <w:r w:rsidR="0047417F" w:rsidRPr="00C611F9">
        <w:rPr>
          <w:rFonts w:ascii="Corbel" w:hAnsi="Corbel"/>
          <w:b/>
          <w:color w:val="FF0000"/>
          <w:sz w:val="20"/>
          <w:szCs w:val="24"/>
        </w:rPr>
        <w:t>‘Bright Ideas’</w:t>
      </w:r>
      <w:r w:rsidR="0047417F">
        <w:rPr>
          <w:rFonts w:ascii="Corbel" w:hAnsi="Corbel"/>
          <w:sz w:val="20"/>
          <w:szCs w:val="24"/>
        </w:rPr>
        <w:t xml:space="preserve">. This will focus on learning about inventors and their inventions. We are excited to learn about </w:t>
      </w:r>
      <w:r w:rsidR="00C611F9">
        <w:rPr>
          <w:rFonts w:ascii="Corbel" w:hAnsi="Corbel"/>
          <w:sz w:val="20"/>
          <w:szCs w:val="24"/>
        </w:rPr>
        <w:t xml:space="preserve">Benjamin Franklin, </w:t>
      </w:r>
      <w:r w:rsidR="00C611F9">
        <w:rPr>
          <w:sz w:val="20"/>
          <w:szCs w:val="20"/>
        </w:rPr>
        <w:t>Sir Humphrey Davey</w:t>
      </w:r>
      <w:r w:rsidR="00C611F9">
        <w:rPr>
          <w:sz w:val="20"/>
          <w:szCs w:val="20"/>
        </w:rPr>
        <w:t xml:space="preserve">, </w:t>
      </w:r>
      <w:r w:rsidR="00C611F9" w:rsidRPr="00B60A88">
        <w:rPr>
          <w:sz w:val="20"/>
        </w:rPr>
        <w:t xml:space="preserve">Rowland </w:t>
      </w:r>
      <w:proofErr w:type="spellStart"/>
      <w:r w:rsidR="00C611F9" w:rsidRPr="00B60A88">
        <w:rPr>
          <w:sz w:val="20"/>
        </w:rPr>
        <w:t>Emett</w:t>
      </w:r>
      <w:proofErr w:type="spellEnd"/>
      <w:r>
        <w:rPr>
          <w:sz w:val="20"/>
        </w:rPr>
        <w:t xml:space="preserve"> and more! We will create art based around inventors and create a timeline of history through inventions. </w:t>
      </w:r>
    </w:p>
    <w:p w14:paraId="620DED91" w14:textId="6E786A78" w:rsidR="004B1EE0" w:rsidRPr="00FA4943" w:rsidRDefault="004B1EE0" w:rsidP="004446B1">
      <w:pPr>
        <w:spacing w:after="0" w:line="276" w:lineRule="auto"/>
        <w:jc w:val="both"/>
        <w:rPr>
          <w:rFonts w:ascii="Corbel" w:hAnsi="Corbel"/>
          <w:sz w:val="20"/>
          <w:szCs w:val="24"/>
        </w:rPr>
      </w:pPr>
    </w:p>
    <w:p w14:paraId="4B5FB994" w14:textId="313C9326" w:rsidR="00BB488A" w:rsidRPr="00FA4943" w:rsidRDefault="00BB488A" w:rsidP="004446B1">
      <w:pPr>
        <w:spacing w:after="0" w:line="276" w:lineRule="auto"/>
        <w:jc w:val="both"/>
        <w:rPr>
          <w:rFonts w:ascii="Corbel" w:hAnsi="Corbel"/>
          <w:b/>
          <w:sz w:val="20"/>
          <w:szCs w:val="24"/>
          <w:u w:val="single"/>
        </w:rPr>
      </w:pPr>
      <w:r w:rsidRPr="00FA4943">
        <w:rPr>
          <w:rFonts w:ascii="Corbel" w:hAnsi="Corbel"/>
          <w:b/>
          <w:color w:val="FF0000"/>
          <w:sz w:val="20"/>
          <w:szCs w:val="24"/>
          <w:u w:val="single"/>
        </w:rPr>
        <w:t>English</w:t>
      </w:r>
      <w:r w:rsidRPr="00FA4943">
        <w:rPr>
          <w:rFonts w:ascii="Corbel" w:hAnsi="Corbel"/>
          <w:b/>
          <w:sz w:val="20"/>
          <w:szCs w:val="24"/>
          <w:u w:val="single"/>
        </w:rPr>
        <w:t xml:space="preserve"> </w:t>
      </w:r>
    </w:p>
    <w:p w14:paraId="0AD2D5EA" w14:textId="18AA5ECA" w:rsidR="00BB488A" w:rsidRPr="00FA4943" w:rsidRDefault="009C7763" w:rsidP="00FB513A">
      <w:pPr>
        <w:spacing w:after="0" w:line="276" w:lineRule="auto"/>
        <w:jc w:val="both"/>
        <w:rPr>
          <w:rFonts w:ascii="Corbel" w:hAnsi="Corbel"/>
          <w:sz w:val="20"/>
          <w:szCs w:val="24"/>
        </w:rPr>
      </w:pPr>
      <w:r w:rsidRPr="00FA4943">
        <w:rPr>
          <w:rFonts w:ascii="Corbel" w:hAnsi="Corbel"/>
          <w:sz w:val="20"/>
          <w:szCs w:val="24"/>
        </w:rPr>
        <w:t>Where possible, o</w:t>
      </w:r>
      <w:r w:rsidR="00BB488A" w:rsidRPr="00FA4943">
        <w:rPr>
          <w:rFonts w:ascii="Corbel" w:hAnsi="Corbel"/>
          <w:sz w:val="20"/>
          <w:szCs w:val="24"/>
        </w:rPr>
        <w:t xml:space="preserve">ur English work will be linked to </w:t>
      </w:r>
      <w:r w:rsidR="00755167" w:rsidRPr="00FA4943">
        <w:rPr>
          <w:rFonts w:ascii="Corbel" w:hAnsi="Corbel"/>
          <w:sz w:val="20"/>
          <w:szCs w:val="24"/>
        </w:rPr>
        <w:t xml:space="preserve">our topic </w:t>
      </w:r>
      <w:r w:rsidR="00755167" w:rsidRPr="00FA4943">
        <w:rPr>
          <w:rFonts w:ascii="Corbel" w:hAnsi="Corbel"/>
          <w:b/>
          <w:color w:val="FF0000"/>
          <w:sz w:val="20"/>
          <w:szCs w:val="24"/>
        </w:rPr>
        <w:t>‘</w:t>
      </w:r>
      <w:r w:rsidR="00B511D2">
        <w:rPr>
          <w:rFonts w:ascii="Corbel" w:hAnsi="Corbel"/>
          <w:b/>
          <w:color w:val="FF0000"/>
          <w:sz w:val="20"/>
          <w:szCs w:val="24"/>
        </w:rPr>
        <w:t>Bright Ideas</w:t>
      </w:r>
      <w:r w:rsidR="008D6B1F" w:rsidRPr="00FA4943">
        <w:rPr>
          <w:rFonts w:ascii="Corbel" w:hAnsi="Corbel"/>
          <w:b/>
          <w:color w:val="FF0000"/>
          <w:sz w:val="20"/>
          <w:szCs w:val="24"/>
        </w:rPr>
        <w:t>’</w:t>
      </w:r>
      <w:r w:rsidR="00755167" w:rsidRPr="00FA4943">
        <w:rPr>
          <w:rFonts w:ascii="Corbel" w:hAnsi="Corbel"/>
          <w:color w:val="FF0000"/>
          <w:sz w:val="20"/>
          <w:szCs w:val="24"/>
        </w:rPr>
        <w:t xml:space="preserve"> </w:t>
      </w:r>
      <w:r w:rsidR="008D6B1F" w:rsidRPr="00FA4943">
        <w:rPr>
          <w:rFonts w:ascii="Corbel" w:hAnsi="Corbel"/>
          <w:sz w:val="20"/>
          <w:szCs w:val="24"/>
        </w:rPr>
        <w:t xml:space="preserve">or our Science topic </w:t>
      </w:r>
      <w:r w:rsidR="008D6B1F" w:rsidRPr="00FA4943">
        <w:rPr>
          <w:rFonts w:ascii="Corbel" w:hAnsi="Corbel"/>
          <w:b/>
          <w:color w:val="FF0000"/>
          <w:sz w:val="20"/>
          <w:szCs w:val="24"/>
        </w:rPr>
        <w:t>‘</w:t>
      </w:r>
      <w:r w:rsidR="00B511D2">
        <w:rPr>
          <w:rFonts w:ascii="Corbel" w:hAnsi="Corbel"/>
          <w:b/>
          <w:color w:val="FF0000"/>
          <w:sz w:val="20"/>
          <w:szCs w:val="24"/>
        </w:rPr>
        <w:t>Electricity</w:t>
      </w:r>
      <w:r w:rsidRPr="00FA4943">
        <w:rPr>
          <w:rFonts w:ascii="Corbel" w:hAnsi="Corbel"/>
          <w:color w:val="FF0000"/>
          <w:sz w:val="20"/>
          <w:szCs w:val="24"/>
        </w:rPr>
        <w:t xml:space="preserve">. </w:t>
      </w:r>
      <w:r w:rsidR="00B511D2">
        <w:rPr>
          <w:rFonts w:ascii="Corbel" w:hAnsi="Corbel"/>
          <w:sz w:val="20"/>
          <w:szCs w:val="24"/>
        </w:rPr>
        <w:t xml:space="preserve">The children will have opportunity to write fiction and non-fiction pieces. They will also spend lots of time looking at spelling, punctuation and grammar (SPAG) terms. </w:t>
      </w:r>
      <w:r w:rsidRPr="00FA4943">
        <w:rPr>
          <w:rFonts w:ascii="Corbel" w:hAnsi="Corbel"/>
          <w:sz w:val="20"/>
          <w:szCs w:val="24"/>
        </w:rPr>
        <w:t xml:space="preserve"> </w:t>
      </w:r>
      <w:r w:rsidR="002746F7">
        <w:rPr>
          <w:rFonts w:ascii="Corbel" w:hAnsi="Corbel"/>
          <w:sz w:val="20"/>
          <w:szCs w:val="24"/>
        </w:rPr>
        <w:t xml:space="preserve">The children will continue to have spelling tests on </w:t>
      </w:r>
      <w:r w:rsidR="002746F7" w:rsidRPr="002746F7">
        <w:rPr>
          <w:rFonts w:ascii="Corbel" w:hAnsi="Corbel"/>
          <w:b/>
          <w:sz w:val="20"/>
          <w:szCs w:val="24"/>
        </w:rPr>
        <w:t>Wednesday</w:t>
      </w:r>
      <w:r w:rsidR="002746F7">
        <w:rPr>
          <w:rFonts w:ascii="Corbel" w:hAnsi="Corbel"/>
          <w:sz w:val="20"/>
          <w:szCs w:val="24"/>
        </w:rPr>
        <w:t xml:space="preserve"> afternoons. </w:t>
      </w:r>
    </w:p>
    <w:p w14:paraId="55652FD3" w14:textId="3C0FD599" w:rsidR="004B1EE0" w:rsidRPr="00FA4943" w:rsidRDefault="004446B1" w:rsidP="004446B1">
      <w:pPr>
        <w:spacing w:after="0" w:line="276" w:lineRule="auto"/>
        <w:jc w:val="both"/>
        <w:rPr>
          <w:rFonts w:ascii="Corbel" w:hAnsi="Corbel"/>
          <w:sz w:val="20"/>
          <w:szCs w:val="24"/>
        </w:rPr>
      </w:pPr>
      <w:bookmarkStart w:id="0" w:name="_GoBack"/>
      <w:bookmarkEnd w:id="0"/>
      <w:r w:rsidRPr="00FA4943">
        <w:rPr>
          <w:rFonts w:ascii="Corbel" w:hAnsi="Corbel"/>
          <w:b/>
          <w:noProof/>
          <w:color w:val="FF0000"/>
          <w:sz w:val="20"/>
          <w:szCs w:val="24"/>
          <w:lang w:eastAsia="en-GB"/>
        </w:rPr>
        <w:drawing>
          <wp:anchor distT="0" distB="0" distL="114300" distR="114300" simplePos="0" relativeHeight="251673600" behindDoc="1" locked="0" layoutInCell="1" allowOverlap="1" wp14:anchorId="1C3E5241" wp14:editId="5409B25B">
            <wp:simplePos x="0" y="0"/>
            <wp:positionH relativeFrom="column">
              <wp:posOffset>5933440</wp:posOffset>
            </wp:positionH>
            <wp:positionV relativeFrom="paragraph">
              <wp:posOffset>174625</wp:posOffset>
            </wp:positionV>
            <wp:extent cx="663575" cy="790575"/>
            <wp:effectExtent l="0" t="0" r="3175" b="9525"/>
            <wp:wrapTight wrapText="bothSides">
              <wp:wrapPolygon edited="0">
                <wp:start x="0" y="0"/>
                <wp:lineTo x="0" y="21340"/>
                <wp:lineTo x="21083" y="21340"/>
                <wp:lineTo x="210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ckstar[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3575" cy="790575"/>
                    </a:xfrm>
                    <a:prstGeom prst="rect">
                      <a:avLst/>
                    </a:prstGeom>
                  </pic:spPr>
                </pic:pic>
              </a:graphicData>
            </a:graphic>
            <wp14:sizeRelH relativeFrom="page">
              <wp14:pctWidth>0</wp14:pctWidth>
            </wp14:sizeRelH>
            <wp14:sizeRelV relativeFrom="page">
              <wp14:pctHeight>0</wp14:pctHeight>
            </wp14:sizeRelV>
          </wp:anchor>
        </w:drawing>
      </w:r>
    </w:p>
    <w:p w14:paraId="25E885E0" w14:textId="6D0F49D4" w:rsidR="00191FFE" w:rsidRPr="00FA4943" w:rsidRDefault="00191FFE"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Maths</w:t>
      </w:r>
    </w:p>
    <w:p w14:paraId="64649C25" w14:textId="33F9A843" w:rsidR="00191FFE" w:rsidRPr="00FA4943" w:rsidRDefault="00FB513A" w:rsidP="004446B1">
      <w:pPr>
        <w:spacing w:after="0" w:line="276" w:lineRule="auto"/>
        <w:jc w:val="both"/>
        <w:rPr>
          <w:rFonts w:ascii="Corbel" w:hAnsi="Corbel"/>
          <w:sz w:val="20"/>
          <w:szCs w:val="24"/>
        </w:rPr>
      </w:pPr>
      <w:r>
        <w:rPr>
          <w:rFonts w:ascii="Corbel" w:hAnsi="Corbel"/>
          <w:sz w:val="20"/>
          <w:szCs w:val="24"/>
        </w:rPr>
        <w:t>Across this half term we will be learning about measure, capacity, volume, shape, position and direction. They will still have homework set on MyMaths and they can log on to Timetables Rockstars to practice their tables.</w:t>
      </w:r>
    </w:p>
    <w:p w14:paraId="02C71302" w14:textId="3753FE15" w:rsidR="004B1EE0" w:rsidRPr="00FA4943" w:rsidRDefault="004B1EE0" w:rsidP="004446B1">
      <w:pPr>
        <w:spacing w:after="0" w:line="276" w:lineRule="auto"/>
        <w:jc w:val="both"/>
        <w:rPr>
          <w:rFonts w:ascii="Corbel" w:hAnsi="Corbel"/>
          <w:sz w:val="20"/>
          <w:szCs w:val="24"/>
        </w:rPr>
      </w:pPr>
    </w:p>
    <w:p w14:paraId="30EEC9E5" w14:textId="3A95E722" w:rsidR="00D900B8" w:rsidRDefault="00BB1A42"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 xml:space="preserve">Science </w:t>
      </w:r>
    </w:p>
    <w:p w14:paraId="23D0E5F6" w14:textId="085703B4" w:rsidR="00FB513A" w:rsidRPr="00FB513A" w:rsidRDefault="00FB513A" w:rsidP="004446B1">
      <w:pPr>
        <w:spacing w:after="0" w:line="276" w:lineRule="auto"/>
        <w:jc w:val="both"/>
        <w:rPr>
          <w:rFonts w:ascii="Corbel" w:hAnsi="Corbel"/>
          <w:sz w:val="20"/>
          <w:szCs w:val="24"/>
        </w:rPr>
      </w:pPr>
      <w:r>
        <w:rPr>
          <w:rFonts w:ascii="Corbel" w:hAnsi="Corbel"/>
          <w:sz w:val="20"/>
          <w:szCs w:val="24"/>
        </w:rPr>
        <w:t xml:space="preserve">Our Science topic will be ‘Electricity’. This will link perfectly with our topic of ‘Bright Ideas’. We will be learning about circuits and how they work. We will investigate how adding extra items to a circuit will impact how loudly a buzzer will buzz or how brightly a light will shine. Our trip will link to electricity, as we will go to </w:t>
      </w:r>
      <w:r w:rsidRPr="00FB513A">
        <w:rPr>
          <w:rFonts w:ascii="Corbel" w:hAnsi="Corbel"/>
          <w:b/>
          <w:sz w:val="20"/>
          <w:szCs w:val="24"/>
        </w:rPr>
        <w:t>Eureka!</w:t>
      </w:r>
      <w:r>
        <w:rPr>
          <w:rFonts w:ascii="Corbel" w:hAnsi="Corbel"/>
          <w:sz w:val="20"/>
          <w:szCs w:val="24"/>
        </w:rPr>
        <w:t xml:space="preserve"> </w:t>
      </w:r>
      <w:proofErr w:type="gramStart"/>
      <w:r>
        <w:rPr>
          <w:rFonts w:ascii="Corbel" w:hAnsi="Corbel"/>
          <w:sz w:val="20"/>
          <w:szCs w:val="24"/>
        </w:rPr>
        <w:t>on</w:t>
      </w:r>
      <w:proofErr w:type="gramEnd"/>
      <w:r>
        <w:rPr>
          <w:rFonts w:ascii="Corbel" w:hAnsi="Corbel"/>
          <w:sz w:val="20"/>
          <w:szCs w:val="24"/>
        </w:rPr>
        <w:t xml:space="preserve"> 12</w:t>
      </w:r>
      <w:r w:rsidRPr="00FB513A">
        <w:rPr>
          <w:rFonts w:ascii="Corbel" w:hAnsi="Corbel"/>
          <w:sz w:val="20"/>
          <w:szCs w:val="24"/>
          <w:vertAlign w:val="superscript"/>
        </w:rPr>
        <w:t>th</w:t>
      </w:r>
      <w:r>
        <w:rPr>
          <w:rFonts w:ascii="Corbel" w:hAnsi="Corbel"/>
          <w:sz w:val="20"/>
          <w:szCs w:val="24"/>
        </w:rPr>
        <w:t xml:space="preserve"> March 2019, during Science week, to learn all about energy. Have a look at the website for more information </w:t>
      </w:r>
      <w:hyperlink r:id="rId6" w:history="1">
        <w:r w:rsidRPr="00487AFE">
          <w:rPr>
            <w:rStyle w:val="Hyperlink"/>
            <w:rFonts w:ascii="Corbel" w:hAnsi="Corbel"/>
            <w:sz w:val="20"/>
            <w:szCs w:val="24"/>
          </w:rPr>
          <w:t>https://www.eureka.org.uk/</w:t>
        </w:r>
      </w:hyperlink>
      <w:r>
        <w:rPr>
          <w:rFonts w:ascii="Corbel" w:hAnsi="Corbel"/>
          <w:sz w:val="20"/>
          <w:szCs w:val="24"/>
        </w:rPr>
        <w:t xml:space="preserve"> </w:t>
      </w:r>
    </w:p>
    <w:p w14:paraId="19114B6F" w14:textId="77777777" w:rsidR="00FA4943" w:rsidRDefault="00FA4943" w:rsidP="004446B1">
      <w:pPr>
        <w:spacing w:after="0" w:line="276" w:lineRule="auto"/>
        <w:jc w:val="both"/>
        <w:rPr>
          <w:rFonts w:ascii="Corbel" w:hAnsi="Corbel"/>
          <w:b/>
          <w:color w:val="FF0000"/>
          <w:sz w:val="20"/>
          <w:szCs w:val="24"/>
          <w:u w:val="single"/>
        </w:rPr>
      </w:pPr>
    </w:p>
    <w:p w14:paraId="11F8673C" w14:textId="6D723FFE" w:rsidR="00A2155D" w:rsidRDefault="00113616"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R.E.</w:t>
      </w:r>
      <w:r w:rsidR="00E031BD">
        <w:rPr>
          <w:rFonts w:ascii="Corbel" w:hAnsi="Corbel"/>
          <w:b/>
          <w:color w:val="FF0000"/>
          <w:sz w:val="20"/>
          <w:szCs w:val="24"/>
          <w:u w:val="single"/>
        </w:rPr>
        <w:t>/P.S.H.E</w:t>
      </w:r>
    </w:p>
    <w:p w14:paraId="530DD49B" w14:textId="4BA60190" w:rsidR="00E031BD" w:rsidRDefault="00E031BD" w:rsidP="004446B1">
      <w:pPr>
        <w:spacing w:after="0" w:line="276" w:lineRule="auto"/>
        <w:jc w:val="both"/>
        <w:rPr>
          <w:rFonts w:ascii="Corbel" w:hAnsi="Corbel"/>
          <w:sz w:val="20"/>
          <w:szCs w:val="24"/>
        </w:rPr>
      </w:pPr>
      <w:r>
        <w:rPr>
          <w:rFonts w:ascii="Corbel" w:hAnsi="Corbel"/>
          <w:sz w:val="20"/>
          <w:szCs w:val="24"/>
        </w:rPr>
        <w:t xml:space="preserve">In R.E. this half term we will be focusing on debating around the question ‘Does religion make for a fair world?’ The children will learn how to debate fairly and point their point across. Then they will debate their view on this matter. In P.S.H.E, they will be working with Miss Moran on boosting their self-confidence and having a growth mind set. </w:t>
      </w:r>
    </w:p>
    <w:p w14:paraId="5D5181CA" w14:textId="77777777" w:rsidR="00E031BD" w:rsidRPr="00E031BD" w:rsidRDefault="00E031BD" w:rsidP="004446B1">
      <w:pPr>
        <w:spacing w:after="0" w:line="276" w:lineRule="auto"/>
        <w:jc w:val="both"/>
        <w:rPr>
          <w:rFonts w:ascii="Corbel" w:hAnsi="Corbel"/>
          <w:sz w:val="20"/>
          <w:szCs w:val="24"/>
        </w:rPr>
      </w:pPr>
    </w:p>
    <w:p w14:paraId="0D8CE7F7" w14:textId="237859D0" w:rsidR="001A03B0" w:rsidRPr="00FA4943" w:rsidRDefault="00E031BD" w:rsidP="004446B1">
      <w:pPr>
        <w:spacing w:after="0" w:line="276" w:lineRule="auto"/>
        <w:jc w:val="both"/>
        <w:rPr>
          <w:rFonts w:ascii="Corbel" w:hAnsi="Corbel"/>
          <w:b/>
          <w:color w:val="FF0000"/>
          <w:sz w:val="20"/>
          <w:szCs w:val="24"/>
          <w:u w:val="single"/>
        </w:rPr>
      </w:pPr>
      <w:r>
        <w:rPr>
          <w:rFonts w:ascii="Corbel" w:hAnsi="Corbel"/>
          <w:noProof/>
          <w:color w:val="000000" w:themeColor="text1"/>
          <w:sz w:val="20"/>
          <w:szCs w:val="24"/>
          <w:lang w:eastAsia="en-GB"/>
        </w:rPr>
        <w:drawing>
          <wp:anchor distT="0" distB="0" distL="114300" distR="114300" simplePos="0" relativeHeight="251678720" behindDoc="1" locked="0" layoutInCell="1" allowOverlap="1" wp14:anchorId="1BF89592" wp14:editId="3F5B3EB9">
            <wp:simplePos x="0" y="0"/>
            <wp:positionH relativeFrom="column">
              <wp:posOffset>5600700</wp:posOffset>
            </wp:positionH>
            <wp:positionV relativeFrom="paragraph">
              <wp:posOffset>55880</wp:posOffset>
            </wp:positionV>
            <wp:extent cx="981075" cy="652145"/>
            <wp:effectExtent l="0" t="0" r="9525" b="0"/>
            <wp:wrapTight wrapText="bothSides">
              <wp:wrapPolygon edited="0">
                <wp:start x="0" y="0"/>
                <wp:lineTo x="0" y="20822"/>
                <wp:lineTo x="21390" y="20822"/>
                <wp:lineTo x="2139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754147937_ce57d4c83d_b[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1075" cy="652145"/>
                    </a:xfrm>
                    <a:prstGeom prst="rect">
                      <a:avLst/>
                    </a:prstGeom>
                  </pic:spPr>
                </pic:pic>
              </a:graphicData>
            </a:graphic>
            <wp14:sizeRelH relativeFrom="page">
              <wp14:pctWidth>0</wp14:pctWidth>
            </wp14:sizeRelH>
            <wp14:sizeRelV relativeFrom="page">
              <wp14:pctHeight>0</wp14:pctHeight>
            </wp14:sizeRelV>
          </wp:anchor>
        </w:drawing>
      </w:r>
      <w:r w:rsidR="00D900B8" w:rsidRPr="00FA4943">
        <w:rPr>
          <w:rFonts w:ascii="Corbel" w:hAnsi="Corbel"/>
          <w:b/>
          <w:color w:val="FF0000"/>
          <w:sz w:val="20"/>
          <w:szCs w:val="24"/>
          <w:u w:val="single"/>
        </w:rPr>
        <w:t xml:space="preserve">Art/DT </w:t>
      </w:r>
    </w:p>
    <w:p w14:paraId="6A4DAD3D" w14:textId="6E1AB723" w:rsidR="00A2155D" w:rsidRDefault="00C611F9" w:rsidP="004446B1">
      <w:pPr>
        <w:spacing w:after="0" w:line="276" w:lineRule="auto"/>
        <w:jc w:val="both"/>
        <w:rPr>
          <w:rFonts w:ascii="Corbel" w:hAnsi="Corbel"/>
          <w:color w:val="000000" w:themeColor="text1"/>
          <w:sz w:val="20"/>
          <w:szCs w:val="24"/>
        </w:rPr>
      </w:pPr>
      <w:r>
        <w:rPr>
          <w:rFonts w:ascii="Corbel" w:hAnsi="Corbel"/>
          <w:color w:val="000000" w:themeColor="text1"/>
          <w:sz w:val="20"/>
          <w:szCs w:val="24"/>
        </w:rPr>
        <w:t xml:space="preserve">This half term, the children will create their own kites, just like the Chinese invented over 2,000 years </w:t>
      </w:r>
      <w:r w:rsidR="00E031BD">
        <w:rPr>
          <w:rFonts w:ascii="Corbel" w:hAnsi="Corbel"/>
          <w:color w:val="000000" w:themeColor="text1"/>
          <w:sz w:val="20"/>
          <w:szCs w:val="24"/>
        </w:rPr>
        <w:t>ago! They will also use circuit</w:t>
      </w:r>
      <w:r>
        <w:rPr>
          <w:rFonts w:ascii="Corbel" w:hAnsi="Corbel"/>
          <w:color w:val="000000" w:themeColor="text1"/>
          <w:sz w:val="20"/>
          <w:szCs w:val="24"/>
        </w:rPr>
        <w:t xml:space="preserve"> equipment </w:t>
      </w:r>
      <w:r w:rsidR="00E031BD">
        <w:rPr>
          <w:rFonts w:ascii="Corbel" w:hAnsi="Corbel"/>
          <w:color w:val="000000" w:themeColor="text1"/>
          <w:sz w:val="20"/>
          <w:szCs w:val="24"/>
        </w:rPr>
        <w:t xml:space="preserve">to create a moving toy. We will then pitch the designs in the style of Dragon’s Den to other classes. </w:t>
      </w:r>
    </w:p>
    <w:p w14:paraId="08BCDDE0" w14:textId="77777777" w:rsidR="00C611F9" w:rsidRPr="00FA4943" w:rsidRDefault="00C611F9" w:rsidP="004446B1">
      <w:pPr>
        <w:spacing w:after="0" w:line="276" w:lineRule="auto"/>
        <w:jc w:val="both"/>
        <w:rPr>
          <w:rFonts w:ascii="Corbel" w:hAnsi="Corbel"/>
          <w:color w:val="000000" w:themeColor="text1"/>
          <w:sz w:val="20"/>
          <w:szCs w:val="24"/>
        </w:rPr>
      </w:pPr>
    </w:p>
    <w:p w14:paraId="1714A6C3" w14:textId="4B600596" w:rsidR="001A03B0" w:rsidRDefault="00D900B8"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 xml:space="preserve">Computing </w:t>
      </w:r>
    </w:p>
    <w:p w14:paraId="2BB6E1FA" w14:textId="46742D9C" w:rsidR="004446B1" w:rsidRDefault="00FB513A" w:rsidP="004446B1">
      <w:pPr>
        <w:spacing w:after="0" w:line="276" w:lineRule="auto"/>
        <w:jc w:val="both"/>
        <w:rPr>
          <w:rFonts w:ascii="Corbel" w:hAnsi="Corbel"/>
          <w:sz w:val="20"/>
          <w:szCs w:val="24"/>
        </w:rPr>
      </w:pPr>
      <w:r>
        <w:rPr>
          <w:rFonts w:ascii="Corbel" w:hAnsi="Corbel"/>
          <w:noProof/>
          <w:sz w:val="20"/>
          <w:szCs w:val="24"/>
          <w:lang w:eastAsia="en-GB"/>
        </w:rPr>
        <w:drawing>
          <wp:anchor distT="0" distB="0" distL="114300" distR="114300" simplePos="0" relativeHeight="251679744" behindDoc="1" locked="0" layoutInCell="1" allowOverlap="1" wp14:anchorId="3FEA0264" wp14:editId="6159FDC6">
            <wp:simplePos x="0" y="0"/>
            <wp:positionH relativeFrom="margin">
              <wp:align>left</wp:align>
            </wp:positionH>
            <wp:positionV relativeFrom="paragraph">
              <wp:posOffset>5080</wp:posOffset>
            </wp:positionV>
            <wp:extent cx="799465" cy="523875"/>
            <wp:effectExtent l="0" t="0" r="635" b="9525"/>
            <wp:wrapTight wrapText="bothSides">
              <wp:wrapPolygon edited="0">
                <wp:start x="0" y="0"/>
                <wp:lineTo x="0" y="21207"/>
                <wp:lineTo x="21102" y="21207"/>
                <wp:lineTo x="2110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a00d8345159b069e200e54f3cfa5b8833-800wi[1].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9465" cy="523875"/>
                    </a:xfrm>
                    <a:prstGeom prst="rect">
                      <a:avLst/>
                    </a:prstGeom>
                  </pic:spPr>
                </pic:pic>
              </a:graphicData>
            </a:graphic>
            <wp14:sizeRelH relativeFrom="page">
              <wp14:pctWidth>0</wp14:pctWidth>
            </wp14:sizeRelH>
            <wp14:sizeRelV relativeFrom="page">
              <wp14:pctHeight>0</wp14:pctHeight>
            </wp14:sizeRelV>
          </wp:anchor>
        </w:drawing>
      </w:r>
      <w:r>
        <w:rPr>
          <w:rFonts w:ascii="Corbel" w:hAnsi="Corbel"/>
          <w:sz w:val="20"/>
          <w:szCs w:val="24"/>
        </w:rPr>
        <w:t xml:space="preserve">In computing, we will be focusing on learning about how animations work. We will make flip books and then translate this learning on to the computer. </w:t>
      </w:r>
    </w:p>
    <w:p w14:paraId="48103C61" w14:textId="5935EA25" w:rsidR="00E031BD" w:rsidRPr="00FA4943" w:rsidRDefault="00E031BD" w:rsidP="004446B1">
      <w:pPr>
        <w:spacing w:after="0" w:line="276" w:lineRule="auto"/>
        <w:jc w:val="both"/>
        <w:rPr>
          <w:rFonts w:ascii="Corbel" w:hAnsi="Corbel"/>
          <w:sz w:val="20"/>
          <w:szCs w:val="24"/>
        </w:rPr>
      </w:pPr>
    </w:p>
    <w:p w14:paraId="704ED93F" w14:textId="77777777" w:rsidR="00FB513A" w:rsidRDefault="00FB513A" w:rsidP="00FB513A">
      <w:pPr>
        <w:spacing w:after="0" w:line="276" w:lineRule="auto"/>
        <w:jc w:val="both"/>
        <w:rPr>
          <w:rFonts w:ascii="Corbel" w:hAnsi="Corbel"/>
          <w:b/>
          <w:color w:val="FF0000"/>
          <w:sz w:val="20"/>
          <w:szCs w:val="24"/>
          <w:u w:val="single"/>
        </w:rPr>
      </w:pPr>
    </w:p>
    <w:p w14:paraId="49F329B5" w14:textId="54698CE4" w:rsidR="00FB513A" w:rsidRDefault="00F00EB1" w:rsidP="00FB513A">
      <w:pPr>
        <w:spacing w:after="0" w:line="276" w:lineRule="auto"/>
        <w:jc w:val="both"/>
        <w:rPr>
          <w:rFonts w:ascii="Corbel" w:hAnsi="Corbel"/>
          <w:sz w:val="20"/>
          <w:szCs w:val="24"/>
        </w:rPr>
      </w:pPr>
      <w:r w:rsidRPr="00FA4943">
        <w:rPr>
          <w:rFonts w:ascii="Corbel" w:hAnsi="Corbel"/>
          <w:b/>
          <w:color w:val="FF0000"/>
          <w:sz w:val="20"/>
          <w:szCs w:val="24"/>
          <w:u w:val="single"/>
        </w:rPr>
        <w:t>Music and P.E</w:t>
      </w:r>
    </w:p>
    <w:p w14:paraId="7ED3CCFC" w14:textId="5B219A68" w:rsidR="00F00EB1" w:rsidRPr="00FA4943" w:rsidRDefault="00F00EB1" w:rsidP="00FB513A">
      <w:pPr>
        <w:spacing w:after="0" w:line="276" w:lineRule="auto"/>
        <w:jc w:val="both"/>
        <w:rPr>
          <w:rFonts w:ascii="Corbel" w:hAnsi="Corbel"/>
          <w:sz w:val="20"/>
          <w:szCs w:val="24"/>
        </w:rPr>
      </w:pPr>
      <w:r w:rsidRPr="00FA4943">
        <w:rPr>
          <w:rFonts w:ascii="Corbel" w:hAnsi="Corbel"/>
          <w:sz w:val="20"/>
          <w:szCs w:val="24"/>
        </w:rPr>
        <w:t xml:space="preserve">Brass will </w:t>
      </w:r>
      <w:r w:rsidR="001A03B0" w:rsidRPr="00FA4943">
        <w:rPr>
          <w:rFonts w:ascii="Corbel" w:hAnsi="Corbel"/>
          <w:sz w:val="20"/>
          <w:szCs w:val="24"/>
        </w:rPr>
        <w:t xml:space="preserve">continue to </w:t>
      </w:r>
      <w:r w:rsidR="00177695" w:rsidRPr="00FA4943">
        <w:rPr>
          <w:rFonts w:ascii="Corbel" w:hAnsi="Corbel"/>
          <w:sz w:val="20"/>
          <w:szCs w:val="24"/>
        </w:rPr>
        <w:t>be</w:t>
      </w:r>
      <w:r w:rsidRPr="00FA4943">
        <w:rPr>
          <w:rFonts w:ascii="Corbel" w:hAnsi="Corbel"/>
          <w:sz w:val="20"/>
          <w:szCs w:val="24"/>
        </w:rPr>
        <w:t xml:space="preserve"> on Wednesday afternoons</w:t>
      </w:r>
      <w:r w:rsidR="00177695" w:rsidRPr="00FA4943">
        <w:rPr>
          <w:rFonts w:ascii="Corbel" w:hAnsi="Corbel"/>
          <w:sz w:val="20"/>
          <w:szCs w:val="24"/>
        </w:rPr>
        <w:t xml:space="preserve"> with Mr. Jones</w:t>
      </w:r>
      <w:r w:rsidR="00F061BA">
        <w:rPr>
          <w:rFonts w:ascii="Corbel" w:hAnsi="Corbel"/>
          <w:sz w:val="20"/>
          <w:szCs w:val="24"/>
        </w:rPr>
        <w:t xml:space="preserve"> and Miss Arnold</w:t>
      </w:r>
      <w:r w:rsidRPr="00FA4943">
        <w:rPr>
          <w:rFonts w:ascii="Corbel" w:hAnsi="Corbel"/>
          <w:sz w:val="20"/>
          <w:szCs w:val="24"/>
        </w:rPr>
        <w:t>.</w:t>
      </w:r>
      <w:r w:rsidR="00F061BA">
        <w:rPr>
          <w:rFonts w:ascii="Corbel" w:hAnsi="Corbel"/>
          <w:sz w:val="20"/>
          <w:szCs w:val="24"/>
        </w:rPr>
        <w:t xml:space="preserve"> </w:t>
      </w:r>
      <w:r w:rsidRPr="00FA4943">
        <w:rPr>
          <w:rFonts w:ascii="Corbel" w:hAnsi="Corbel"/>
          <w:sz w:val="20"/>
          <w:szCs w:val="24"/>
        </w:rPr>
        <w:t xml:space="preserve">P.E. will continue to take place on a Friday afternoon. Please be aware that </w:t>
      </w:r>
      <w:r w:rsidR="00FB513A">
        <w:rPr>
          <w:rFonts w:ascii="Corbel" w:hAnsi="Corbel"/>
          <w:sz w:val="20"/>
          <w:szCs w:val="24"/>
        </w:rPr>
        <w:t xml:space="preserve">the weather can still be chilly, please send your children with a jumper and long bottoms. </w:t>
      </w:r>
    </w:p>
    <w:p w14:paraId="5E11A7A9" w14:textId="5CCBB5E3" w:rsidR="00FB513A" w:rsidRDefault="00FB513A" w:rsidP="004446B1">
      <w:pPr>
        <w:spacing w:after="0" w:line="276" w:lineRule="auto"/>
        <w:jc w:val="both"/>
        <w:rPr>
          <w:rFonts w:ascii="Corbel" w:hAnsi="Corbel"/>
          <w:b/>
          <w:color w:val="FF0000"/>
          <w:sz w:val="20"/>
          <w:szCs w:val="24"/>
          <w:u w:val="single"/>
        </w:rPr>
      </w:pPr>
    </w:p>
    <w:p w14:paraId="2A4E67B1" w14:textId="11AE12BD" w:rsidR="00F00EB1" w:rsidRPr="00FA4943" w:rsidRDefault="00F00EB1"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Homework</w:t>
      </w:r>
      <w:r w:rsidR="001A03B0" w:rsidRPr="00FA4943">
        <w:rPr>
          <w:rFonts w:ascii="Corbel" w:hAnsi="Corbel"/>
          <w:b/>
          <w:color w:val="FF0000"/>
          <w:sz w:val="20"/>
          <w:szCs w:val="24"/>
          <w:u w:val="single"/>
        </w:rPr>
        <w:t xml:space="preserve"> – A reminder!</w:t>
      </w:r>
    </w:p>
    <w:p w14:paraId="1CECA9A6" w14:textId="3284D1A3" w:rsidR="00014A84" w:rsidRPr="00FA4943" w:rsidRDefault="004446B1" w:rsidP="004446B1">
      <w:pPr>
        <w:spacing w:line="276" w:lineRule="auto"/>
        <w:jc w:val="both"/>
        <w:rPr>
          <w:rFonts w:ascii="Corbel" w:hAnsi="Corbel"/>
          <w:sz w:val="20"/>
          <w:szCs w:val="24"/>
        </w:rPr>
      </w:pPr>
      <w:r w:rsidRPr="00FA4943">
        <w:rPr>
          <w:rFonts w:ascii="Corbel" w:hAnsi="Corbel"/>
          <w:noProof/>
          <w:color w:val="FF0000"/>
          <w:sz w:val="20"/>
          <w:szCs w:val="24"/>
          <w:lang w:eastAsia="en-GB"/>
        </w:rPr>
        <w:drawing>
          <wp:anchor distT="0" distB="0" distL="114300" distR="114300" simplePos="0" relativeHeight="251675648" behindDoc="1" locked="0" layoutInCell="1" allowOverlap="1" wp14:anchorId="767B44C6" wp14:editId="563A7AFB">
            <wp:simplePos x="0" y="0"/>
            <wp:positionH relativeFrom="margin">
              <wp:posOffset>5350510</wp:posOffset>
            </wp:positionH>
            <wp:positionV relativeFrom="paragraph">
              <wp:posOffset>67945</wp:posOffset>
            </wp:positionV>
            <wp:extent cx="1285875" cy="914400"/>
            <wp:effectExtent l="0" t="0" r="9525" b="0"/>
            <wp:wrapTight wrapText="bothSides">
              <wp:wrapPolygon edited="0">
                <wp:start x="7040" y="0"/>
                <wp:lineTo x="1920" y="2250"/>
                <wp:lineTo x="960" y="3600"/>
                <wp:lineTo x="2880" y="14400"/>
                <wp:lineTo x="0" y="14400"/>
                <wp:lineTo x="0" y="19350"/>
                <wp:lineTo x="2880" y="21150"/>
                <wp:lineTo x="15040" y="21150"/>
                <wp:lineTo x="16000" y="21150"/>
                <wp:lineTo x="18560" y="15750"/>
                <wp:lineTo x="18240" y="14400"/>
                <wp:lineTo x="21440" y="10800"/>
                <wp:lineTo x="21440" y="8550"/>
                <wp:lineTo x="18880" y="5850"/>
                <wp:lineTo x="17600" y="4950"/>
                <wp:lineTo x="9280" y="0"/>
                <wp:lineTo x="704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mework[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5875" cy="914400"/>
                    </a:xfrm>
                    <a:prstGeom prst="rect">
                      <a:avLst/>
                    </a:prstGeom>
                  </pic:spPr>
                </pic:pic>
              </a:graphicData>
            </a:graphic>
            <wp14:sizeRelH relativeFrom="page">
              <wp14:pctWidth>0</wp14:pctWidth>
            </wp14:sizeRelH>
            <wp14:sizeRelV relativeFrom="page">
              <wp14:pctHeight>0</wp14:pctHeight>
            </wp14:sizeRelV>
          </wp:anchor>
        </w:drawing>
      </w:r>
      <w:r w:rsidR="001A03B0" w:rsidRPr="00FA4943">
        <w:rPr>
          <w:rFonts w:ascii="Corbel" w:hAnsi="Corbel"/>
          <w:sz w:val="20"/>
          <w:szCs w:val="24"/>
        </w:rPr>
        <w:t xml:space="preserve">There are </w:t>
      </w:r>
      <w:r w:rsidR="00F00EB1" w:rsidRPr="00FA4943">
        <w:rPr>
          <w:rFonts w:ascii="Corbel" w:hAnsi="Corbel"/>
          <w:b/>
          <w:sz w:val="20"/>
          <w:szCs w:val="24"/>
        </w:rPr>
        <w:t>weekly spellings, MyMaths and Times Tables Rockstars</w:t>
      </w:r>
      <w:r w:rsidR="001A03B0" w:rsidRPr="00FA4943">
        <w:rPr>
          <w:rFonts w:ascii="Corbel" w:hAnsi="Corbel"/>
          <w:sz w:val="20"/>
          <w:szCs w:val="24"/>
        </w:rPr>
        <w:t xml:space="preserve"> tasks to complete.</w:t>
      </w:r>
      <w:r w:rsidR="00F00EB1" w:rsidRPr="00FA4943">
        <w:rPr>
          <w:rFonts w:ascii="Corbel" w:hAnsi="Corbel"/>
          <w:sz w:val="20"/>
          <w:szCs w:val="24"/>
        </w:rPr>
        <w:t xml:space="preserve"> </w:t>
      </w:r>
      <w:r w:rsidR="004B1EE0" w:rsidRPr="00FA4943">
        <w:rPr>
          <w:rFonts w:ascii="Corbel" w:hAnsi="Corbel"/>
          <w:sz w:val="20"/>
          <w:szCs w:val="24"/>
        </w:rPr>
        <w:t xml:space="preserve">We also have a homework book that will have a weekly activity for the children to do, this activity will </w:t>
      </w:r>
      <w:r w:rsidR="00AF6CF7" w:rsidRPr="00FA4943">
        <w:rPr>
          <w:rFonts w:ascii="Corbel" w:hAnsi="Corbel"/>
          <w:sz w:val="20"/>
          <w:szCs w:val="24"/>
        </w:rPr>
        <w:t>vary from week to week</w:t>
      </w:r>
      <w:r w:rsidR="004B1EE0" w:rsidRPr="00FA4943">
        <w:rPr>
          <w:rFonts w:ascii="Corbel" w:hAnsi="Corbel"/>
          <w:sz w:val="20"/>
          <w:szCs w:val="24"/>
        </w:rPr>
        <w:t xml:space="preserve">. </w:t>
      </w:r>
      <w:r w:rsidR="00AF6CF7" w:rsidRPr="00FA4943">
        <w:rPr>
          <w:rFonts w:ascii="Corbel" w:hAnsi="Corbel"/>
          <w:sz w:val="20"/>
          <w:szCs w:val="24"/>
        </w:rPr>
        <w:t xml:space="preserve">It </w:t>
      </w:r>
      <w:r w:rsidR="004B1EE0" w:rsidRPr="00FA4943">
        <w:rPr>
          <w:rFonts w:ascii="Corbel" w:hAnsi="Corbel"/>
          <w:sz w:val="20"/>
          <w:szCs w:val="24"/>
        </w:rPr>
        <w:t xml:space="preserve">will be due in on a </w:t>
      </w:r>
      <w:r w:rsidR="004B1EE0" w:rsidRPr="00FA4943">
        <w:rPr>
          <w:rFonts w:ascii="Corbel" w:hAnsi="Corbel"/>
          <w:b/>
          <w:sz w:val="20"/>
          <w:szCs w:val="24"/>
        </w:rPr>
        <w:t xml:space="preserve">Wednesday and new homework will be sent out on a Friday. </w:t>
      </w:r>
      <w:r w:rsidR="00177695" w:rsidRPr="00FA4943">
        <w:rPr>
          <w:rFonts w:ascii="Corbel" w:hAnsi="Corbel"/>
          <w:sz w:val="20"/>
          <w:szCs w:val="24"/>
        </w:rPr>
        <w:t>Please continue to read regularly with your child as it helps to develop</w:t>
      </w:r>
      <w:r w:rsidR="00AF6CF7" w:rsidRPr="00FA4943">
        <w:rPr>
          <w:rFonts w:ascii="Corbel" w:hAnsi="Corbel"/>
          <w:sz w:val="20"/>
          <w:szCs w:val="24"/>
        </w:rPr>
        <w:t xml:space="preserve"> their English skills massively;</w:t>
      </w:r>
      <w:r w:rsidR="00177695" w:rsidRPr="00FA4943">
        <w:rPr>
          <w:rFonts w:ascii="Corbel" w:hAnsi="Corbel"/>
          <w:sz w:val="20"/>
          <w:szCs w:val="24"/>
        </w:rPr>
        <w:t xml:space="preserve"> </w:t>
      </w:r>
      <w:r w:rsidR="00AF6CF7" w:rsidRPr="00FA4943">
        <w:rPr>
          <w:rFonts w:ascii="Corbel" w:hAnsi="Corbel"/>
          <w:sz w:val="20"/>
          <w:szCs w:val="24"/>
        </w:rPr>
        <w:t>i</w:t>
      </w:r>
      <w:r w:rsidR="00177695" w:rsidRPr="00FA4943">
        <w:rPr>
          <w:rFonts w:ascii="Corbel" w:hAnsi="Corbel"/>
          <w:sz w:val="20"/>
          <w:szCs w:val="24"/>
        </w:rPr>
        <w:t xml:space="preserve">t will boost their comprehension, word reading and widen their vocabulary. </w:t>
      </w:r>
    </w:p>
    <w:sectPr w:rsidR="00014A84" w:rsidRPr="00FA4943"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8A"/>
    <w:rsid w:val="00014A84"/>
    <w:rsid w:val="00075344"/>
    <w:rsid w:val="0008055E"/>
    <w:rsid w:val="00113616"/>
    <w:rsid w:val="0015141F"/>
    <w:rsid w:val="00177695"/>
    <w:rsid w:val="00191FFE"/>
    <w:rsid w:val="001A03B0"/>
    <w:rsid w:val="00211D2A"/>
    <w:rsid w:val="002746F7"/>
    <w:rsid w:val="004446B1"/>
    <w:rsid w:val="0047417F"/>
    <w:rsid w:val="004B1EE0"/>
    <w:rsid w:val="00755167"/>
    <w:rsid w:val="00772A4C"/>
    <w:rsid w:val="00815E6F"/>
    <w:rsid w:val="008D6B1F"/>
    <w:rsid w:val="009C7763"/>
    <w:rsid w:val="009D20E3"/>
    <w:rsid w:val="009D2C32"/>
    <w:rsid w:val="00A2155D"/>
    <w:rsid w:val="00A666F1"/>
    <w:rsid w:val="00AF6CF7"/>
    <w:rsid w:val="00B413DC"/>
    <w:rsid w:val="00B511D2"/>
    <w:rsid w:val="00BB1A42"/>
    <w:rsid w:val="00BB488A"/>
    <w:rsid w:val="00C611F9"/>
    <w:rsid w:val="00D900B8"/>
    <w:rsid w:val="00E031BD"/>
    <w:rsid w:val="00F00EB1"/>
    <w:rsid w:val="00F061BA"/>
    <w:rsid w:val="00F43656"/>
    <w:rsid w:val="00FA4943"/>
    <w:rsid w:val="00FB513A"/>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B0B6"/>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 w:type="character" w:styleId="Hyperlink">
    <w:name w:val="Hyperlink"/>
    <w:basedOn w:val="DefaultParagraphFont"/>
    <w:uiPriority w:val="99"/>
    <w:unhideWhenUsed/>
    <w:rsid w:val="00755167"/>
    <w:rPr>
      <w:color w:val="0563C1" w:themeColor="hyperlink"/>
      <w:u w:val="single"/>
    </w:rPr>
  </w:style>
  <w:style w:type="character" w:customStyle="1" w:styleId="UnresolvedMention">
    <w:name w:val="Unresolved Mention"/>
    <w:basedOn w:val="DefaultParagraphFont"/>
    <w:uiPriority w:val="99"/>
    <w:semiHidden/>
    <w:unhideWhenUsed/>
    <w:rsid w:val="00755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41167">
      <w:bodyDiv w:val="1"/>
      <w:marLeft w:val="0"/>
      <w:marRight w:val="0"/>
      <w:marTop w:val="0"/>
      <w:marBottom w:val="0"/>
      <w:divBdr>
        <w:top w:val="none" w:sz="0" w:space="0" w:color="auto"/>
        <w:left w:val="none" w:sz="0" w:space="0" w:color="auto"/>
        <w:bottom w:val="none" w:sz="0" w:space="0" w:color="auto"/>
        <w:right w:val="none" w:sz="0" w:space="0" w:color="auto"/>
      </w:divBdr>
    </w:div>
    <w:div w:id="213273364">
      <w:bodyDiv w:val="1"/>
      <w:marLeft w:val="0"/>
      <w:marRight w:val="0"/>
      <w:marTop w:val="0"/>
      <w:marBottom w:val="0"/>
      <w:divBdr>
        <w:top w:val="none" w:sz="0" w:space="0" w:color="auto"/>
        <w:left w:val="none" w:sz="0" w:space="0" w:color="auto"/>
        <w:bottom w:val="none" w:sz="0" w:space="0" w:color="auto"/>
        <w:right w:val="none" w:sz="0" w:space="0" w:color="auto"/>
      </w:divBdr>
    </w:div>
    <w:div w:id="612057762">
      <w:bodyDiv w:val="1"/>
      <w:marLeft w:val="0"/>
      <w:marRight w:val="0"/>
      <w:marTop w:val="0"/>
      <w:marBottom w:val="0"/>
      <w:divBdr>
        <w:top w:val="none" w:sz="0" w:space="0" w:color="auto"/>
        <w:left w:val="none" w:sz="0" w:space="0" w:color="auto"/>
        <w:bottom w:val="none" w:sz="0" w:space="0" w:color="auto"/>
        <w:right w:val="none" w:sz="0" w:space="0" w:color="auto"/>
      </w:divBdr>
    </w:div>
    <w:div w:id="91786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ureka.org.uk/" TargetMode="External"/><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2</cp:revision>
  <cp:lastPrinted>2018-07-12T09:01:00Z</cp:lastPrinted>
  <dcterms:created xsi:type="dcterms:W3CDTF">2019-02-15T16:14:00Z</dcterms:created>
  <dcterms:modified xsi:type="dcterms:W3CDTF">2019-02-15T16:14:00Z</dcterms:modified>
</cp:coreProperties>
</file>